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CF74" w14:textId="77777777" w:rsidR="00A3110D" w:rsidRPr="005D5722" w:rsidRDefault="00A3110D" w:rsidP="00A3110D">
      <w:pPr>
        <w:rPr>
          <w:rFonts w:ascii="Arial" w:hAnsi="Arial" w:cs="Arial"/>
          <w:b/>
          <w:szCs w:val="28"/>
          <w:u w:val="single"/>
        </w:rPr>
      </w:pPr>
      <w:bookmarkStart w:id="0" w:name="_GoBack"/>
      <w:bookmarkEnd w:id="0"/>
      <w:r w:rsidRPr="005D5722">
        <w:rPr>
          <w:rFonts w:ascii="Arial" w:hAnsi="Arial" w:cs="Arial"/>
          <w:b/>
          <w:szCs w:val="28"/>
          <w:u w:val="single"/>
        </w:rPr>
        <w:t xml:space="preserve">Infoblatt zur Mittagsbetreuung an der Ivo-Zeiger-Grundschule </w:t>
      </w:r>
      <w:proofErr w:type="spellStart"/>
      <w:r w:rsidRPr="005D5722">
        <w:rPr>
          <w:rFonts w:ascii="Arial" w:hAnsi="Arial" w:cs="Arial"/>
          <w:b/>
          <w:szCs w:val="28"/>
          <w:u w:val="single"/>
        </w:rPr>
        <w:t>Mömbris</w:t>
      </w:r>
      <w:proofErr w:type="spellEnd"/>
    </w:p>
    <w:p w14:paraId="395C8635" w14:textId="77777777" w:rsidR="00A3110D" w:rsidRPr="00FB7C74" w:rsidRDefault="00A3110D" w:rsidP="00A3110D">
      <w:pPr>
        <w:rPr>
          <w:sz w:val="20"/>
          <w:szCs w:val="20"/>
        </w:rPr>
      </w:pPr>
    </w:p>
    <w:p w14:paraId="2D957CD7" w14:textId="77777777" w:rsidR="00A3110D" w:rsidRPr="005D5722" w:rsidRDefault="00A3110D" w:rsidP="00A3110D">
      <w:pPr>
        <w:rPr>
          <w:rFonts w:ascii="Arial" w:hAnsi="Arial" w:cs="Arial"/>
          <w:sz w:val="20"/>
          <w:szCs w:val="20"/>
        </w:rPr>
      </w:pPr>
      <w:r w:rsidRPr="005D5722">
        <w:rPr>
          <w:rFonts w:ascii="Arial" w:hAnsi="Arial" w:cs="Arial"/>
          <w:sz w:val="20"/>
          <w:szCs w:val="20"/>
        </w:rPr>
        <w:t xml:space="preserve">Mit diesem Schreiben erhalten Sie aktuelle Informationen bezüglich der verlängerten Mittagsbetreuung an der </w:t>
      </w:r>
      <w:r w:rsidRPr="005D5722">
        <w:rPr>
          <w:rFonts w:ascii="Arial" w:hAnsi="Arial" w:cs="Arial"/>
          <w:b/>
          <w:sz w:val="20"/>
          <w:szCs w:val="20"/>
        </w:rPr>
        <w:t xml:space="preserve">Ivo-Zeiger-Grundschule </w:t>
      </w:r>
      <w:proofErr w:type="spellStart"/>
      <w:r w:rsidRPr="005D5722">
        <w:rPr>
          <w:rFonts w:ascii="Arial" w:hAnsi="Arial" w:cs="Arial"/>
          <w:b/>
          <w:sz w:val="20"/>
          <w:szCs w:val="20"/>
        </w:rPr>
        <w:t>Mömbris</w:t>
      </w:r>
      <w:proofErr w:type="spellEnd"/>
      <w:r w:rsidRPr="005D5722">
        <w:rPr>
          <w:rFonts w:ascii="Arial" w:hAnsi="Arial" w:cs="Arial"/>
          <w:b/>
          <w:sz w:val="20"/>
          <w:szCs w:val="20"/>
        </w:rPr>
        <w:t>.</w:t>
      </w:r>
    </w:p>
    <w:p w14:paraId="5AE318EC" w14:textId="77777777" w:rsidR="00A3110D" w:rsidRPr="005D5722" w:rsidRDefault="00A3110D" w:rsidP="00A3110D">
      <w:pPr>
        <w:rPr>
          <w:rFonts w:ascii="Arial" w:hAnsi="Arial" w:cs="Arial"/>
          <w:sz w:val="20"/>
          <w:szCs w:val="20"/>
        </w:rPr>
      </w:pPr>
    </w:p>
    <w:p w14:paraId="55400740" w14:textId="6316D1DE" w:rsidR="00A3110D" w:rsidRPr="005D5722" w:rsidRDefault="00D81D18" w:rsidP="00A3110D">
      <w:pPr>
        <w:rPr>
          <w:rFonts w:ascii="Arial" w:hAnsi="Arial" w:cs="Arial"/>
          <w:sz w:val="20"/>
          <w:szCs w:val="20"/>
        </w:rPr>
      </w:pPr>
      <w:r w:rsidRPr="005D5722">
        <w:rPr>
          <w:rFonts w:ascii="Arial" w:hAnsi="Arial" w:cs="Arial"/>
          <w:sz w:val="20"/>
          <w:szCs w:val="20"/>
        </w:rPr>
        <w:t xml:space="preserve">Die Mittagsbetreuung reicht vom Ende des stundenplanmäßigen Vormittagsunterrichts bis längstens 17 Uhr. Anders als die ebenfalls angebotene Ganztagsschule ist die Mittagsbetreuung keine Fortsetzung oder Aufarbeitung des lehrplanmäßigen Unterrichts. Der Aufenthalt wird mit sozial- und freizeitpädagogischer Zielrichtung gestaltet. </w:t>
      </w:r>
      <w:r w:rsidR="00A02C57" w:rsidRPr="005D5722">
        <w:rPr>
          <w:rFonts w:ascii="Arial" w:hAnsi="Arial" w:cs="Arial"/>
          <w:b/>
          <w:sz w:val="20"/>
          <w:szCs w:val="20"/>
        </w:rPr>
        <w:t>Bitte geben Sie Ihrem Kind Hausschuhe mit.</w:t>
      </w:r>
      <w:r w:rsidR="00C23C9E">
        <w:rPr>
          <w:rFonts w:ascii="Arial" w:hAnsi="Arial" w:cs="Arial"/>
          <w:b/>
          <w:sz w:val="20"/>
          <w:szCs w:val="20"/>
        </w:rPr>
        <w:t xml:space="preserve"> </w:t>
      </w:r>
      <w:r w:rsidR="00A02C57" w:rsidRPr="005D5722">
        <w:rPr>
          <w:rFonts w:ascii="Arial" w:hAnsi="Arial" w:cs="Arial"/>
          <w:sz w:val="20"/>
          <w:szCs w:val="20"/>
        </w:rPr>
        <w:t xml:space="preserve"> </w:t>
      </w:r>
      <w:r w:rsidRPr="005D5722">
        <w:rPr>
          <w:rFonts w:ascii="Arial" w:hAnsi="Arial" w:cs="Arial"/>
          <w:sz w:val="20"/>
          <w:szCs w:val="20"/>
        </w:rPr>
        <w:t>Zusätzlich wird eine Hausaufgabenbetreuung angeboten.</w:t>
      </w:r>
      <w:r w:rsidR="00A02C57" w:rsidRPr="005D5722">
        <w:rPr>
          <w:rFonts w:ascii="Arial" w:hAnsi="Arial" w:cs="Arial"/>
          <w:sz w:val="20"/>
          <w:szCs w:val="20"/>
        </w:rPr>
        <w:t xml:space="preserve"> </w:t>
      </w:r>
    </w:p>
    <w:p w14:paraId="14630336" w14:textId="77777777" w:rsidR="00A3110D" w:rsidRPr="005D5722" w:rsidRDefault="00A3110D" w:rsidP="00A3110D">
      <w:pPr>
        <w:rPr>
          <w:rFonts w:ascii="Arial" w:hAnsi="Arial" w:cs="Arial"/>
          <w:sz w:val="20"/>
          <w:szCs w:val="20"/>
        </w:rPr>
      </w:pPr>
    </w:p>
    <w:p w14:paraId="357EE3BE" w14:textId="77777777" w:rsidR="00A3110D" w:rsidRPr="005D5722" w:rsidRDefault="00A3110D" w:rsidP="00A3110D">
      <w:pPr>
        <w:rPr>
          <w:rFonts w:ascii="Arial" w:hAnsi="Arial" w:cs="Arial"/>
          <w:sz w:val="20"/>
          <w:szCs w:val="20"/>
        </w:rPr>
      </w:pPr>
      <w:r w:rsidRPr="005D5722">
        <w:rPr>
          <w:rFonts w:ascii="Arial" w:hAnsi="Arial" w:cs="Arial"/>
          <w:sz w:val="20"/>
          <w:szCs w:val="20"/>
        </w:rPr>
        <w:t xml:space="preserve">Die Erziehungsberechtigten </w:t>
      </w:r>
      <w:r w:rsidR="00D81D18" w:rsidRPr="005D5722">
        <w:rPr>
          <w:rFonts w:ascii="Arial" w:hAnsi="Arial" w:cs="Arial"/>
          <w:sz w:val="20"/>
          <w:szCs w:val="20"/>
        </w:rPr>
        <w:t>haben dafür zu sorgen, dass ihr Kind</w:t>
      </w:r>
      <w:r w:rsidRPr="005D5722">
        <w:rPr>
          <w:rFonts w:ascii="Arial" w:hAnsi="Arial" w:cs="Arial"/>
          <w:sz w:val="20"/>
          <w:szCs w:val="20"/>
        </w:rPr>
        <w:t xml:space="preserve"> unverzüglich nach Ende der verbindlich gebuchten Betreuungszeit ab</w:t>
      </w:r>
      <w:r w:rsidR="008A79E0" w:rsidRPr="005D5722">
        <w:rPr>
          <w:rFonts w:ascii="Arial" w:hAnsi="Arial" w:cs="Arial"/>
          <w:sz w:val="20"/>
          <w:szCs w:val="20"/>
        </w:rPr>
        <w:t>ge</w:t>
      </w:r>
      <w:r w:rsidRPr="005D5722">
        <w:rPr>
          <w:rFonts w:ascii="Arial" w:hAnsi="Arial" w:cs="Arial"/>
          <w:sz w:val="20"/>
          <w:szCs w:val="20"/>
        </w:rPr>
        <w:t>hol</w:t>
      </w:r>
      <w:r w:rsidR="008A79E0" w:rsidRPr="005D5722">
        <w:rPr>
          <w:rFonts w:ascii="Arial" w:hAnsi="Arial" w:cs="Arial"/>
          <w:sz w:val="20"/>
          <w:szCs w:val="20"/>
        </w:rPr>
        <w:t xml:space="preserve">t </w:t>
      </w:r>
      <w:proofErr w:type="gramStart"/>
      <w:r w:rsidR="008A79E0" w:rsidRPr="005D5722">
        <w:rPr>
          <w:rFonts w:ascii="Arial" w:hAnsi="Arial" w:cs="Arial"/>
          <w:sz w:val="20"/>
          <w:szCs w:val="20"/>
        </w:rPr>
        <w:t>wird</w:t>
      </w:r>
      <w:proofErr w:type="gramEnd"/>
      <w:r w:rsidRPr="005D5722">
        <w:rPr>
          <w:rFonts w:ascii="Arial" w:hAnsi="Arial" w:cs="Arial"/>
          <w:sz w:val="20"/>
          <w:szCs w:val="20"/>
        </w:rPr>
        <w:t>. An den gesetzlichen Feiertagen in Bayern und während der Schulferien (nach der Bekanntmachung des Kultusministeriums) ist die Mittagsbetreuung geschlossen.</w:t>
      </w:r>
    </w:p>
    <w:p w14:paraId="5FF3C18B" w14:textId="77777777" w:rsidR="00A3110D" w:rsidRPr="005D5722" w:rsidRDefault="00A3110D" w:rsidP="00A3110D">
      <w:pPr>
        <w:rPr>
          <w:rFonts w:ascii="Arial" w:hAnsi="Arial" w:cs="Arial"/>
          <w:sz w:val="20"/>
          <w:szCs w:val="20"/>
        </w:rPr>
      </w:pPr>
    </w:p>
    <w:p w14:paraId="2554E350" w14:textId="77777777" w:rsidR="00A3110D" w:rsidRPr="005D5722" w:rsidRDefault="00A3110D" w:rsidP="00A3110D">
      <w:pPr>
        <w:rPr>
          <w:rFonts w:ascii="Arial" w:hAnsi="Arial" w:cs="Arial"/>
          <w:b/>
          <w:sz w:val="20"/>
          <w:szCs w:val="20"/>
        </w:rPr>
      </w:pPr>
      <w:r w:rsidRPr="005D5722">
        <w:rPr>
          <w:rFonts w:ascii="Arial" w:hAnsi="Arial" w:cs="Arial"/>
          <w:b/>
          <w:sz w:val="20"/>
          <w:szCs w:val="20"/>
        </w:rPr>
        <w:t xml:space="preserve">Am ersten Schultag </w:t>
      </w:r>
      <w:r w:rsidR="00D81D18" w:rsidRPr="005D5722">
        <w:rPr>
          <w:rFonts w:ascii="Arial" w:hAnsi="Arial" w:cs="Arial"/>
          <w:b/>
          <w:sz w:val="20"/>
          <w:szCs w:val="20"/>
        </w:rPr>
        <w:t xml:space="preserve">des Schuljahres </w:t>
      </w:r>
      <w:r w:rsidRPr="005D5722">
        <w:rPr>
          <w:rFonts w:ascii="Arial" w:hAnsi="Arial" w:cs="Arial"/>
          <w:b/>
          <w:sz w:val="20"/>
          <w:szCs w:val="20"/>
        </w:rPr>
        <w:t>findet keine Mittagsbetreuung statt.</w:t>
      </w:r>
    </w:p>
    <w:p w14:paraId="44A14A88" w14:textId="77777777" w:rsidR="00A3110D" w:rsidRPr="005D5722" w:rsidRDefault="00A3110D" w:rsidP="00A3110D">
      <w:pPr>
        <w:rPr>
          <w:rFonts w:ascii="Arial" w:hAnsi="Arial" w:cs="Arial"/>
          <w:sz w:val="20"/>
          <w:szCs w:val="20"/>
        </w:rPr>
      </w:pPr>
    </w:p>
    <w:p w14:paraId="7AB50E68" w14:textId="77777777" w:rsidR="00A3110D" w:rsidRPr="005D5722" w:rsidRDefault="00A3110D" w:rsidP="00A3110D">
      <w:pPr>
        <w:rPr>
          <w:rFonts w:ascii="Arial" w:hAnsi="Arial" w:cs="Arial"/>
          <w:sz w:val="20"/>
          <w:szCs w:val="20"/>
        </w:rPr>
      </w:pPr>
      <w:r w:rsidRPr="005D5722">
        <w:rPr>
          <w:rFonts w:ascii="Arial" w:hAnsi="Arial" w:cs="Arial"/>
          <w:sz w:val="20"/>
          <w:szCs w:val="20"/>
        </w:rPr>
        <w:t>Für die Schulferien wird</w:t>
      </w:r>
      <w:r w:rsidR="00D81D18" w:rsidRPr="005D5722">
        <w:rPr>
          <w:rFonts w:ascii="Arial" w:hAnsi="Arial" w:cs="Arial"/>
          <w:sz w:val="20"/>
          <w:szCs w:val="20"/>
        </w:rPr>
        <w:t xml:space="preserve"> </w:t>
      </w:r>
      <w:r w:rsidRPr="005D5722">
        <w:rPr>
          <w:rFonts w:ascii="Arial" w:hAnsi="Arial" w:cs="Arial"/>
          <w:sz w:val="20"/>
          <w:szCs w:val="20"/>
        </w:rPr>
        <w:t>eine gesonderte Ferienbetreuung angeboten (in der ersten Osterferien- und ersten Pfingstferienwoche sowie in den ersten drei Sommerferienwochen). Für die Ferienbetreuung erfolgt eine gesonderte Anmeldung, auch wird zu den unten genannten Elternbeiträgen für die verlängerte Mittagsbetreuung ein gesonderter Elternbeitrag erhoben.</w:t>
      </w:r>
    </w:p>
    <w:p w14:paraId="0EF6A52B" w14:textId="77777777" w:rsidR="00A3110D" w:rsidRPr="005D5722" w:rsidRDefault="00A3110D" w:rsidP="00A3110D">
      <w:pPr>
        <w:rPr>
          <w:rFonts w:ascii="Arial" w:hAnsi="Arial" w:cs="Arial"/>
          <w:sz w:val="20"/>
          <w:szCs w:val="20"/>
        </w:rPr>
      </w:pPr>
    </w:p>
    <w:p w14:paraId="272B1FFD" w14:textId="77777777" w:rsidR="00A3110D" w:rsidRPr="005D5722" w:rsidRDefault="00A3110D" w:rsidP="00A3110D">
      <w:pPr>
        <w:rPr>
          <w:rFonts w:ascii="Arial" w:hAnsi="Arial" w:cs="Arial"/>
          <w:b/>
          <w:sz w:val="20"/>
          <w:szCs w:val="20"/>
        </w:rPr>
      </w:pPr>
      <w:r w:rsidRPr="005D5722">
        <w:rPr>
          <w:rFonts w:ascii="Arial" w:hAnsi="Arial" w:cs="Arial"/>
          <w:b/>
          <w:sz w:val="20"/>
          <w:szCs w:val="20"/>
        </w:rPr>
        <w:t>Preise &amp; Buchungszeiten</w:t>
      </w:r>
      <w:r w:rsidR="008451CE" w:rsidRPr="005D5722">
        <w:rPr>
          <w:rFonts w:ascii="Arial" w:hAnsi="Arial" w:cs="Arial"/>
          <w:b/>
          <w:sz w:val="20"/>
          <w:szCs w:val="20"/>
        </w:rPr>
        <w:t xml:space="preserve"> Mittagsbetreuung</w:t>
      </w:r>
      <w:r w:rsidRPr="005D5722">
        <w:rPr>
          <w:rFonts w:ascii="Arial" w:hAnsi="Arial" w:cs="Arial"/>
          <w:b/>
          <w:sz w:val="20"/>
          <w:szCs w:val="20"/>
        </w:rPr>
        <w:t>:</w:t>
      </w:r>
    </w:p>
    <w:p w14:paraId="3C76FDAF" w14:textId="77777777" w:rsidR="00A3110D" w:rsidRPr="005D5722" w:rsidRDefault="00A3110D" w:rsidP="00A3110D">
      <w:pPr>
        <w:rPr>
          <w:rFonts w:ascii="Arial" w:hAnsi="Arial" w:cs="Arial"/>
          <w:sz w:val="20"/>
          <w:szCs w:val="20"/>
        </w:rPr>
      </w:pPr>
    </w:p>
    <w:p w14:paraId="3BEEF512" w14:textId="77777777" w:rsidR="00A3110D" w:rsidRPr="005D5722" w:rsidRDefault="008D188B" w:rsidP="00A3110D">
      <w:pPr>
        <w:rPr>
          <w:rFonts w:ascii="Arial" w:hAnsi="Arial" w:cs="Arial"/>
          <w:sz w:val="20"/>
          <w:szCs w:val="20"/>
        </w:rPr>
      </w:pPr>
      <w:r w:rsidRPr="005D5722">
        <w:rPr>
          <w:rFonts w:ascii="Arial" w:hAnsi="Arial" w:cs="Arial"/>
          <w:sz w:val="20"/>
          <w:szCs w:val="20"/>
        </w:rPr>
        <w:t>0 – 10 Stunden pro Woche:</w:t>
      </w:r>
      <w:r w:rsidR="00A3110D" w:rsidRPr="005D5722">
        <w:rPr>
          <w:rFonts w:ascii="Arial" w:hAnsi="Arial" w:cs="Arial"/>
          <w:sz w:val="20"/>
          <w:szCs w:val="20"/>
        </w:rPr>
        <w:tab/>
      </w:r>
      <w:r w:rsidR="00A3110D" w:rsidRPr="005D5722">
        <w:rPr>
          <w:rFonts w:ascii="Arial" w:hAnsi="Arial" w:cs="Arial"/>
          <w:sz w:val="20"/>
          <w:szCs w:val="20"/>
        </w:rPr>
        <w:tab/>
        <w:t>50,00 €</w:t>
      </w:r>
      <w:r w:rsidRPr="005D5722">
        <w:rPr>
          <w:rFonts w:ascii="Arial" w:hAnsi="Arial" w:cs="Arial"/>
          <w:sz w:val="20"/>
          <w:szCs w:val="20"/>
        </w:rPr>
        <w:t xml:space="preserve"> im Monat</w:t>
      </w:r>
    </w:p>
    <w:p w14:paraId="593C8CDA" w14:textId="77777777" w:rsidR="00A3110D" w:rsidRPr="005D5722" w:rsidRDefault="008D188B" w:rsidP="00A3110D">
      <w:pPr>
        <w:rPr>
          <w:rFonts w:ascii="Arial" w:hAnsi="Arial" w:cs="Arial"/>
          <w:sz w:val="20"/>
          <w:szCs w:val="20"/>
        </w:rPr>
      </w:pPr>
      <w:r w:rsidRPr="005D5722">
        <w:rPr>
          <w:rFonts w:ascii="Arial" w:hAnsi="Arial" w:cs="Arial"/>
          <w:sz w:val="20"/>
          <w:szCs w:val="20"/>
        </w:rPr>
        <w:t>10 – 15 Stunden pro Woche:</w:t>
      </w:r>
      <w:r w:rsidR="00A3110D" w:rsidRPr="005D5722">
        <w:rPr>
          <w:rFonts w:ascii="Arial" w:hAnsi="Arial" w:cs="Arial"/>
          <w:sz w:val="20"/>
          <w:szCs w:val="20"/>
        </w:rPr>
        <w:tab/>
      </w:r>
      <w:r w:rsidR="00A3110D" w:rsidRPr="005D5722">
        <w:rPr>
          <w:rFonts w:ascii="Arial" w:hAnsi="Arial" w:cs="Arial"/>
          <w:sz w:val="20"/>
          <w:szCs w:val="20"/>
        </w:rPr>
        <w:tab/>
        <w:t>55,00 €</w:t>
      </w:r>
      <w:r w:rsidRPr="005D5722">
        <w:rPr>
          <w:rFonts w:ascii="Arial" w:hAnsi="Arial" w:cs="Arial"/>
          <w:sz w:val="20"/>
          <w:szCs w:val="20"/>
        </w:rPr>
        <w:t xml:space="preserve"> im Monat</w:t>
      </w:r>
    </w:p>
    <w:p w14:paraId="02F474D2" w14:textId="77777777" w:rsidR="008D188B" w:rsidRPr="005D5722" w:rsidRDefault="008D188B" w:rsidP="008D188B">
      <w:pPr>
        <w:rPr>
          <w:rFonts w:ascii="Arial" w:hAnsi="Arial" w:cs="Arial"/>
          <w:sz w:val="20"/>
          <w:szCs w:val="20"/>
        </w:rPr>
      </w:pPr>
      <w:r w:rsidRPr="005D5722">
        <w:rPr>
          <w:rFonts w:ascii="Arial" w:hAnsi="Arial" w:cs="Arial"/>
          <w:sz w:val="20"/>
          <w:szCs w:val="20"/>
        </w:rPr>
        <w:t>15 – 20 Stunden pro Woche:</w:t>
      </w:r>
      <w:r w:rsidRPr="005D5722">
        <w:rPr>
          <w:rFonts w:ascii="Arial" w:hAnsi="Arial" w:cs="Arial"/>
          <w:sz w:val="20"/>
          <w:szCs w:val="20"/>
        </w:rPr>
        <w:tab/>
      </w:r>
      <w:r w:rsidRPr="005D5722">
        <w:rPr>
          <w:rFonts w:ascii="Arial" w:hAnsi="Arial" w:cs="Arial"/>
          <w:sz w:val="20"/>
          <w:szCs w:val="20"/>
        </w:rPr>
        <w:tab/>
        <w:t>60,00 € im Monat</w:t>
      </w:r>
    </w:p>
    <w:p w14:paraId="773245CC" w14:textId="77777777" w:rsidR="008D188B" w:rsidRPr="005D5722" w:rsidRDefault="008D188B" w:rsidP="008D188B">
      <w:pPr>
        <w:rPr>
          <w:rFonts w:ascii="Arial" w:hAnsi="Arial" w:cs="Arial"/>
          <w:sz w:val="20"/>
          <w:szCs w:val="20"/>
        </w:rPr>
      </w:pPr>
      <w:r w:rsidRPr="005D5722">
        <w:rPr>
          <w:rFonts w:ascii="Arial" w:hAnsi="Arial" w:cs="Arial"/>
          <w:sz w:val="20"/>
          <w:szCs w:val="20"/>
        </w:rPr>
        <w:t>20 – 25 Stunden pro Woche:</w:t>
      </w:r>
      <w:r w:rsidRPr="005D5722">
        <w:rPr>
          <w:rFonts w:ascii="Arial" w:hAnsi="Arial" w:cs="Arial"/>
          <w:sz w:val="20"/>
          <w:szCs w:val="20"/>
        </w:rPr>
        <w:tab/>
      </w:r>
      <w:r w:rsidRPr="005D5722">
        <w:rPr>
          <w:rFonts w:ascii="Arial" w:hAnsi="Arial" w:cs="Arial"/>
          <w:sz w:val="20"/>
          <w:szCs w:val="20"/>
        </w:rPr>
        <w:tab/>
        <w:t>65,00 € im Monat</w:t>
      </w:r>
    </w:p>
    <w:p w14:paraId="5EAC9513" w14:textId="77777777" w:rsidR="008D188B" w:rsidRPr="005D5722" w:rsidRDefault="008D188B" w:rsidP="008D188B">
      <w:pPr>
        <w:rPr>
          <w:rFonts w:ascii="Arial" w:hAnsi="Arial" w:cs="Arial"/>
          <w:sz w:val="20"/>
          <w:szCs w:val="20"/>
        </w:rPr>
      </w:pPr>
      <w:r w:rsidRPr="005D5722">
        <w:rPr>
          <w:rFonts w:ascii="Arial" w:hAnsi="Arial" w:cs="Arial"/>
          <w:sz w:val="20"/>
          <w:szCs w:val="20"/>
        </w:rPr>
        <w:t>25 – 30 Stunden pro Woche:</w:t>
      </w:r>
      <w:r w:rsidRPr="005D5722">
        <w:rPr>
          <w:rFonts w:ascii="Arial" w:hAnsi="Arial" w:cs="Arial"/>
          <w:sz w:val="20"/>
          <w:szCs w:val="20"/>
        </w:rPr>
        <w:tab/>
      </w:r>
      <w:r w:rsidRPr="005D5722">
        <w:rPr>
          <w:rFonts w:ascii="Arial" w:hAnsi="Arial" w:cs="Arial"/>
          <w:sz w:val="20"/>
          <w:szCs w:val="20"/>
        </w:rPr>
        <w:tab/>
        <w:t>70,00 € im Monat</w:t>
      </w:r>
    </w:p>
    <w:p w14:paraId="1DDFF550" w14:textId="77777777" w:rsidR="008D188B" w:rsidRPr="005D5722" w:rsidRDefault="008D188B" w:rsidP="008D188B">
      <w:pPr>
        <w:rPr>
          <w:rFonts w:ascii="Arial" w:hAnsi="Arial" w:cs="Arial"/>
          <w:sz w:val="20"/>
          <w:szCs w:val="20"/>
        </w:rPr>
      </w:pPr>
    </w:p>
    <w:p w14:paraId="33D2B7C2" w14:textId="7D7E2855" w:rsidR="00A3110D" w:rsidRPr="005D5722" w:rsidRDefault="00A3110D" w:rsidP="00A3110D">
      <w:pPr>
        <w:rPr>
          <w:rFonts w:ascii="Arial" w:hAnsi="Arial" w:cs="Arial"/>
          <w:sz w:val="20"/>
          <w:szCs w:val="20"/>
        </w:rPr>
      </w:pPr>
      <w:r w:rsidRPr="005D5722">
        <w:rPr>
          <w:rFonts w:ascii="Arial" w:hAnsi="Arial" w:cs="Arial"/>
          <w:sz w:val="20"/>
          <w:szCs w:val="20"/>
        </w:rPr>
        <w:t>Ein Mittagessen kann ebenso gebucht werden. Hierfür ist ein den Ganztagsklassenkindern entsprechender Elternbeitrag zu entrichten. Die monatlichen Verpflegungskosten sind auf die Schultage kalkuliert. Sie sind auch während der oben genannten Schließungszeiten und bei Fehlen des Kindes in voller Höhe zu entrichten. Ist vorauszusehen, das</w:t>
      </w:r>
      <w:r w:rsidR="00C23C9E">
        <w:rPr>
          <w:rFonts w:ascii="Arial" w:hAnsi="Arial" w:cs="Arial"/>
          <w:sz w:val="20"/>
          <w:szCs w:val="20"/>
        </w:rPr>
        <w:t>s</w:t>
      </w:r>
      <w:r w:rsidRPr="005D5722">
        <w:rPr>
          <w:rFonts w:ascii="Arial" w:hAnsi="Arial" w:cs="Arial"/>
          <w:sz w:val="20"/>
          <w:szCs w:val="20"/>
        </w:rPr>
        <w:t xml:space="preserve"> ein Kind wegen Krankheit, Kur oder anderen Gründen </w:t>
      </w:r>
      <w:r w:rsidRPr="005D5722">
        <w:rPr>
          <w:rFonts w:ascii="Arial" w:hAnsi="Arial" w:cs="Arial"/>
          <w:i/>
          <w:sz w:val="20"/>
          <w:szCs w:val="20"/>
        </w:rPr>
        <w:t>mindestens 14 Tage</w:t>
      </w:r>
      <w:r w:rsidRPr="005D5722">
        <w:rPr>
          <w:rFonts w:ascii="Arial" w:hAnsi="Arial" w:cs="Arial"/>
          <w:sz w:val="20"/>
          <w:szCs w:val="20"/>
        </w:rPr>
        <w:t xml:space="preserve"> nicht an der Verpflegung teilnehmen kann, ist eine vorübergehende Abmeldung von der Verpflegung möglich.</w:t>
      </w:r>
    </w:p>
    <w:p w14:paraId="35E06212" w14:textId="77777777" w:rsidR="008D188B" w:rsidRPr="005D5722" w:rsidRDefault="008D188B" w:rsidP="00A3110D">
      <w:pPr>
        <w:rPr>
          <w:rFonts w:ascii="Arial" w:hAnsi="Arial" w:cs="Arial"/>
          <w:sz w:val="20"/>
          <w:szCs w:val="20"/>
        </w:rPr>
      </w:pPr>
    </w:p>
    <w:p w14:paraId="7C1F2926" w14:textId="77777777" w:rsidR="008D188B" w:rsidRPr="005D5722" w:rsidRDefault="008D188B" w:rsidP="008D188B">
      <w:pPr>
        <w:rPr>
          <w:rFonts w:ascii="Arial" w:hAnsi="Arial" w:cs="Arial"/>
          <w:b/>
          <w:sz w:val="20"/>
          <w:szCs w:val="20"/>
        </w:rPr>
      </w:pPr>
      <w:r w:rsidRPr="005D5722">
        <w:rPr>
          <w:rFonts w:ascii="Arial" w:hAnsi="Arial" w:cs="Arial"/>
          <w:b/>
          <w:sz w:val="20"/>
          <w:szCs w:val="20"/>
        </w:rPr>
        <w:t>Preise für die Teilnahme am Mittagessen:</w:t>
      </w:r>
    </w:p>
    <w:p w14:paraId="527A8420" w14:textId="77777777" w:rsidR="00A3110D" w:rsidRPr="005D5722" w:rsidRDefault="00A3110D" w:rsidP="00A3110D">
      <w:pPr>
        <w:rPr>
          <w:rFonts w:ascii="Arial" w:hAnsi="Arial" w:cs="Arial"/>
          <w:sz w:val="20"/>
          <w:szCs w:val="20"/>
        </w:rPr>
      </w:pPr>
    </w:p>
    <w:p w14:paraId="1B1D1218" w14:textId="77777777" w:rsidR="00CC590F" w:rsidRPr="00CC590F" w:rsidRDefault="00CC590F" w:rsidP="00CC590F">
      <w:pPr>
        <w:numPr>
          <w:ilvl w:val="0"/>
          <w:numId w:val="2"/>
        </w:numPr>
        <w:rPr>
          <w:rFonts w:ascii="Arial" w:hAnsi="Arial" w:cs="Arial"/>
          <w:sz w:val="20"/>
          <w:szCs w:val="20"/>
        </w:rPr>
      </w:pPr>
      <w:r w:rsidRPr="00CC590F">
        <w:rPr>
          <w:rFonts w:ascii="Arial" w:hAnsi="Arial" w:cs="Arial"/>
          <w:sz w:val="20"/>
          <w:szCs w:val="20"/>
        </w:rPr>
        <w:t>1 Essen pro Woche:</w:t>
      </w:r>
      <w:r w:rsidRPr="00CC590F">
        <w:rPr>
          <w:rFonts w:ascii="Arial" w:hAnsi="Arial" w:cs="Arial"/>
          <w:sz w:val="20"/>
          <w:szCs w:val="20"/>
        </w:rPr>
        <w:tab/>
        <w:t>17,00 € im Monat</w:t>
      </w:r>
    </w:p>
    <w:p w14:paraId="454BE2B5" w14:textId="77777777" w:rsidR="00CC590F" w:rsidRPr="00CC590F" w:rsidRDefault="00CC590F" w:rsidP="00CC590F">
      <w:pPr>
        <w:numPr>
          <w:ilvl w:val="0"/>
          <w:numId w:val="2"/>
        </w:numPr>
        <w:rPr>
          <w:rFonts w:ascii="Arial" w:hAnsi="Arial" w:cs="Arial"/>
          <w:sz w:val="20"/>
          <w:szCs w:val="20"/>
        </w:rPr>
      </w:pPr>
      <w:r w:rsidRPr="00CC590F">
        <w:rPr>
          <w:rFonts w:ascii="Arial" w:hAnsi="Arial" w:cs="Arial"/>
          <w:sz w:val="20"/>
          <w:szCs w:val="20"/>
        </w:rPr>
        <w:t>2 Essen pro Woche:</w:t>
      </w:r>
      <w:r w:rsidRPr="00CC590F">
        <w:rPr>
          <w:rFonts w:ascii="Arial" w:hAnsi="Arial" w:cs="Arial"/>
          <w:sz w:val="20"/>
          <w:szCs w:val="20"/>
        </w:rPr>
        <w:tab/>
        <w:t>34,00 € im Monat</w:t>
      </w:r>
    </w:p>
    <w:p w14:paraId="0B45183E" w14:textId="77777777" w:rsidR="00CC590F" w:rsidRPr="00CC590F" w:rsidRDefault="00CC590F" w:rsidP="00CC590F">
      <w:pPr>
        <w:numPr>
          <w:ilvl w:val="0"/>
          <w:numId w:val="2"/>
        </w:numPr>
        <w:rPr>
          <w:rFonts w:ascii="Arial" w:hAnsi="Arial" w:cs="Arial"/>
          <w:sz w:val="20"/>
          <w:szCs w:val="20"/>
        </w:rPr>
      </w:pPr>
      <w:r w:rsidRPr="00CC590F">
        <w:rPr>
          <w:rFonts w:ascii="Arial" w:hAnsi="Arial" w:cs="Arial"/>
          <w:sz w:val="20"/>
          <w:szCs w:val="20"/>
        </w:rPr>
        <w:t>3 Essen pro Woche:</w:t>
      </w:r>
      <w:r w:rsidRPr="00CC590F">
        <w:rPr>
          <w:rFonts w:ascii="Arial" w:hAnsi="Arial" w:cs="Arial"/>
          <w:sz w:val="20"/>
          <w:szCs w:val="20"/>
        </w:rPr>
        <w:tab/>
        <w:t>51,00 € im Monat</w:t>
      </w:r>
    </w:p>
    <w:p w14:paraId="74BFB7DF" w14:textId="77777777" w:rsidR="00CC590F" w:rsidRPr="00CC590F" w:rsidRDefault="00CC590F" w:rsidP="00CC590F">
      <w:pPr>
        <w:numPr>
          <w:ilvl w:val="0"/>
          <w:numId w:val="2"/>
        </w:numPr>
        <w:rPr>
          <w:rFonts w:ascii="Arial" w:hAnsi="Arial" w:cs="Arial"/>
          <w:sz w:val="20"/>
          <w:szCs w:val="20"/>
        </w:rPr>
      </w:pPr>
      <w:r w:rsidRPr="00CC590F">
        <w:rPr>
          <w:rFonts w:ascii="Arial" w:hAnsi="Arial" w:cs="Arial"/>
          <w:sz w:val="20"/>
          <w:szCs w:val="20"/>
        </w:rPr>
        <w:t>4 Essen pro Woche:</w:t>
      </w:r>
      <w:r w:rsidRPr="00CC590F">
        <w:rPr>
          <w:rFonts w:ascii="Arial" w:hAnsi="Arial" w:cs="Arial"/>
          <w:sz w:val="20"/>
          <w:szCs w:val="20"/>
        </w:rPr>
        <w:tab/>
        <w:t>68,00 € im Monat</w:t>
      </w:r>
    </w:p>
    <w:p w14:paraId="79FDCC6F" w14:textId="77777777" w:rsidR="00CC590F" w:rsidRPr="00CC590F" w:rsidRDefault="00CC590F" w:rsidP="00CC590F">
      <w:pPr>
        <w:numPr>
          <w:ilvl w:val="0"/>
          <w:numId w:val="2"/>
        </w:numPr>
        <w:rPr>
          <w:rFonts w:ascii="Arial" w:hAnsi="Arial" w:cs="Arial"/>
          <w:sz w:val="20"/>
          <w:szCs w:val="20"/>
        </w:rPr>
      </w:pPr>
      <w:r w:rsidRPr="00CC590F">
        <w:rPr>
          <w:rFonts w:ascii="Arial" w:hAnsi="Arial" w:cs="Arial"/>
          <w:sz w:val="20"/>
          <w:szCs w:val="20"/>
        </w:rPr>
        <w:t>5 Essen pro Woche:</w:t>
      </w:r>
      <w:r w:rsidRPr="00CC590F">
        <w:rPr>
          <w:rFonts w:ascii="Arial" w:hAnsi="Arial" w:cs="Arial"/>
          <w:sz w:val="20"/>
          <w:szCs w:val="20"/>
        </w:rPr>
        <w:tab/>
        <w:t>85,00 € im Monat</w:t>
      </w:r>
    </w:p>
    <w:p w14:paraId="34CBDE7B" w14:textId="77777777" w:rsidR="0038765B" w:rsidRPr="005D5722" w:rsidRDefault="0038765B" w:rsidP="0038765B">
      <w:pPr>
        <w:rPr>
          <w:rFonts w:ascii="Arial" w:hAnsi="Arial" w:cs="Arial"/>
          <w:sz w:val="20"/>
          <w:szCs w:val="20"/>
        </w:rPr>
      </w:pPr>
    </w:p>
    <w:p w14:paraId="5D3EB61A" w14:textId="77777777" w:rsidR="00A3110D" w:rsidRPr="005D5722" w:rsidRDefault="00A3110D" w:rsidP="00A3110D">
      <w:pPr>
        <w:rPr>
          <w:rFonts w:ascii="Arial" w:hAnsi="Arial" w:cs="Arial"/>
          <w:sz w:val="20"/>
          <w:szCs w:val="20"/>
        </w:rPr>
      </w:pPr>
      <w:r w:rsidRPr="005D5722">
        <w:rPr>
          <w:rFonts w:ascii="Arial" w:hAnsi="Arial" w:cs="Arial"/>
          <w:sz w:val="20"/>
          <w:szCs w:val="20"/>
        </w:rPr>
        <w:t>Zu erreichen ist die Mittagsbetreuung zurzeit von 11 Uhr bis 17 Uhr unter der Rufnummer:</w:t>
      </w:r>
    </w:p>
    <w:p w14:paraId="49DCE48E" w14:textId="77777777" w:rsidR="00A3110D" w:rsidRPr="005D5722" w:rsidRDefault="00A3110D" w:rsidP="00A3110D">
      <w:pPr>
        <w:rPr>
          <w:rFonts w:ascii="Arial" w:hAnsi="Arial" w:cs="Arial"/>
          <w:sz w:val="20"/>
          <w:szCs w:val="20"/>
        </w:rPr>
      </w:pPr>
    </w:p>
    <w:p w14:paraId="3A38EA1D" w14:textId="77777777" w:rsidR="00A3110D" w:rsidRPr="005D5722" w:rsidRDefault="00A3110D" w:rsidP="00A3110D">
      <w:pPr>
        <w:jc w:val="center"/>
        <w:rPr>
          <w:rFonts w:ascii="Arial" w:hAnsi="Arial" w:cs="Arial"/>
          <w:b/>
          <w:sz w:val="20"/>
          <w:szCs w:val="20"/>
        </w:rPr>
      </w:pPr>
      <w:r w:rsidRPr="005D5722">
        <w:rPr>
          <w:rFonts w:ascii="Arial" w:hAnsi="Arial" w:cs="Arial"/>
          <w:b/>
          <w:sz w:val="20"/>
          <w:szCs w:val="20"/>
        </w:rPr>
        <w:t>0171/2976490</w:t>
      </w:r>
    </w:p>
    <w:p w14:paraId="347A1BCC" w14:textId="77777777" w:rsidR="00A3110D" w:rsidRPr="005D5722" w:rsidRDefault="00A3110D" w:rsidP="00A3110D">
      <w:pPr>
        <w:rPr>
          <w:rFonts w:ascii="Arial" w:hAnsi="Arial" w:cs="Arial"/>
          <w:sz w:val="20"/>
          <w:szCs w:val="20"/>
        </w:rPr>
      </w:pPr>
    </w:p>
    <w:p w14:paraId="4B8942F7" w14:textId="6BDE3A4A" w:rsidR="00A3110D" w:rsidRPr="005D5722" w:rsidRDefault="00A3110D" w:rsidP="00A3110D">
      <w:pPr>
        <w:rPr>
          <w:rFonts w:ascii="Arial" w:hAnsi="Arial" w:cs="Arial"/>
          <w:b/>
          <w:sz w:val="20"/>
          <w:szCs w:val="20"/>
        </w:rPr>
      </w:pPr>
      <w:r w:rsidRPr="005D5722">
        <w:rPr>
          <w:rFonts w:ascii="Arial" w:hAnsi="Arial" w:cs="Arial"/>
          <w:b/>
          <w:sz w:val="20"/>
          <w:szCs w:val="20"/>
        </w:rPr>
        <w:t>Falls Ihr Kind einmal krank ist oder früher bzw. später heimgehen soll als vereinbart, bitten wir Sie</w:t>
      </w:r>
      <w:r w:rsidR="00C23C9E">
        <w:rPr>
          <w:rFonts w:ascii="Arial" w:hAnsi="Arial" w:cs="Arial"/>
          <w:b/>
          <w:sz w:val="20"/>
          <w:szCs w:val="20"/>
        </w:rPr>
        <w:t>,</w:t>
      </w:r>
      <w:r w:rsidRPr="005D5722">
        <w:rPr>
          <w:rFonts w:ascii="Arial" w:hAnsi="Arial" w:cs="Arial"/>
          <w:b/>
          <w:sz w:val="20"/>
          <w:szCs w:val="20"/>
        </w:rPr>
        <w:t xml:space="preserve"> uns persönlich, schriftlich oder telefonisch Bescheid zu geben.</w:t>
      </w:r>
    </w:p>
    <w:p w14:paraId="6BDAE01C" w14:textId="77777777" w:rsidR="00A3110D" w:rsidRPr="005D5722" w:rsidRDefault="00A3110D" w:rsidP="00A3110D">
      <w:pPr>
        <w:rPr>
          <w:rFonts w:ascii="Arial" w:hAnsi="Arial" w:cs="Arial"/>
          <w:b/>
          <w:sz w:val="20"/>
          <w:szCs w:val="20"/>
        </w:rPr>
      </w:pPr>
      <w:r w:rsidRPr="005D5722">
        <w:rPr>
          <w:rFonts w:ascii="Arial" w:hAnsi="Arial" w:cs="Arial"/>
          <w:b/>
          <w:sz w:val="20"/>
          <w:szCs w:val="20"/>
        </w:rPr>
        <w:t>Auf Erklärungen des Kindes können und dürfen wir uns nicht verlassen!</w:t>
      </w:r>
    </w:p>
    <w:p w14:paraId="46D47EF8" w14:textId="77777777" w:rsidR="005D5722" w:rsidRDefault="005D5722">
      <w:pPr>
        <w:rPr>
          <w:rFonts w:ascii="Arial" w:hAnsi="Arial" w:cs="Arial"/>
          <w:sz w:val="20"/>
          <w:szCs w:val="20"/>
        </w:rPr>
      </w:pPr>
      <w:r>
        <w:rPr>
          <w:rFonts w:ascii="Arial" w:hAnsi="Arial" w:cs="Arial"/>
          <w:sz w:val="20"/>
          <w:szCs w:val="20"/>
        </w:rPr>
        <w:br w:type="page"/>
      </w:r>
    </w:p>
    <w:p w14:paraId="6117C00A" w14:textId="77777777" w:rsidR="00A3110D" w:rsidRPr="005D5722" w:rsidRDefault="00A3110D" w:rsidP="00A3110D">
      <w:pPr>
        <w:rPr>
          <w:rFonts w:ascii="Arial" w:hAnsi="Arial" w:cs="Arial"/>
          <w:sz w:val="20"/>
          <w:szCs w:val="20"/>
        </w:rPr>
      </w:pPr>
      <w:r w:rsidRPr="005D5722">
        <w:rPr>
          <w:rFonts w:ascii="Arial" w:hAnsi="Arial" w:cs="Arial"/>
          <w:sz w:val="20"/>
          <w:szCs w:val="20"/>
        </w:rPr>
        <w:lastRenderedPageBreak/>
        <w:t>Die Schwerpunkte der Mittagsbetreuung sind:</w:t>
      </w:r>
    </w:p>
    <w:p w14:paraId="672F3891" w14:textId="77777777" w:rsidR="00A3110D" w:rsidRPr="005D5722" w:rsidRDefault="00A3110D" w:rsidP="00A3110D">
      <w:pPr>
        <w:rPr>
          <w:rFonts w:ascii="Arial" w:hAnsi="Arial" w:cs="Arial"/>
          <w:sz w:val="20"/>
          <w:szCs w:val="20"/>
        </w:rPr>
      </w:pPr>
    </w:p>
    <w:p w14:paraId="1999F2F6" w14:textId="77777777" w:rsidR="0002599A" w:rsidRPr="005D5722" w:rsidRDefault="00A3110D" w:rsidP="00663892">
      <w:pPr>
        <w:pStyle w:val="Listenabsatz"/>
        <w:numPr>
          <w:ilvl w:val="0"/>
          <w:numId w:val="1"/>
        </w:numPr>
        <w:tabs>
          <w:tab w:val="clear" w:pos="720"/>
          <w:tab w:val="num" w:pos="372"/>
        </w:tabs>
        <w:ind w:left="372"/>
        <w:rPr>
          <w:rFonts w:ascii="Arial" w:hAnsi="Arial" w:cs="Arial"/>
          <w:sz w:val="20"/>
          <w:szCs w:val="20"/>
        </w:rPr>
      </w:pPr>
      <w:r w:rsidRPr="005D5722">
        <w:rPr>
          <w:rFonts w:ascii="Arial" w:hAnsi="Arial" w:cs="Arial"/>
          <w:sz w:val="20"/>
          <w:szCs w:val="20"/>
        </w:rPr>
        <w:t>Hausaufgabenbetreuung</w:t>
      </w:r>
      <w:r w:rsidRPr="005D5722">
        <w:rPr>
          <w:rStyle w:val="Funotenzeichen"/>
          <w:rFonts w:ascii="Arial" w:hAnsi="Arial" w:cs="Arial"/>
          <w:sz w:val="20"/>
          <w:szCs w:val="20"/>
        </w:rPr>
        <w:footnoteReference w:id="1"/>
      </w:r>
    </w:p>
    <w:p w14:paraId="420A8A81" w14:textId="77777777" w:rsidR="00A3110D" w:rsidRPr="005D5722" w:rsidRDefault="00A3110D" w:rsidP="00663892">
      <w:pPr>
        <w:pStyle w:val="Listenabsatz"/>
        <w:numPr>
          <w:ilvl w:val="0"/>
          <w:numId w:val="1"/>
        </w:numPr>
        <w:tabs>
          <w:tab w:val="clear" w:pos="720"/>
          <w:tab w:val="num" w:pos="372"/>
        </w:tabs>
        <w:ind w:left="372"/>
        <w:rPr>
          <w:rFonts w:ascii="Arial" w:hAnsi="Arial" w:cs="Arial"/>
          <w:sz w:val="20"/>
          <w:szCs w:val="20"/>
        </w:rPr>
      </w:pPr>
      <w:r w:rsidRPr="005D5722">
        <w:rPr>
          <w:rFonts w:ascii="Arial" w:hAnsi="Arial" w:cs="Arial"/>
          <w:sz w:val="20"/>
          <w:szCs w:val="20"/>
        </w:rPr>
        <w:t>g</w:t>
      </w:r>
      <w:r w:rsidR="0002599A" w:rsidRPr="005D5722">
        <w:rPr>
          <w:rFonts w:ascii="Arial" w:hAnsi="Arial" w:cs="Arial"/>
          <w:sz w:val="20"/>
          <w:szCs w:val="20"/>
        </w:rPr>
        <w:t>emeinsames Spiel und Bewegung</w:t>
      </w:r>
      <w:r w:rsidR="0002599A" w:rsidRPr="005D5722">
        <w:rPr>
          <w:rFonts w:ascii="Arial" w:hAnsi="Arial" w:cs="Arial"/>
          <w:sz w:val="20"/>
          <w:szCs w:val="20"/>
        </w:rPr>
        <w:br/>
        <w:t>(a</w:t>
      </w:r>
      <w:r w:rsidRPr="005D5722">
        <w:rPr>
          <w:rFonts w:ascii="Arial" w:hAnsi="Arial" w:cs="Arial"/>
          <w:sz w:val="20"/>
          <w:szCs w:val="20"/>
        </w:rPr>
        <w:t>uf fairen Umgang mit den anderen Kindern wird Wert gelegt)</w:t>
      </w:r>
    </w:p>
    <w:p w14:paraId="2970471D" w14:textId="77777777" w:rsidR="00A3110D" w:rsidRPr="005D5722" w:rsidRDefault="00A3110D" w:rsidP="00A3110D">
      <w:pPr>
        <w:pStyle w:val="Listenabsatz"/>
        <w:numPr>
          <w:ilvl w:val="0"/>
          <w:numId w:val="1"/>
        </w:numPr>
        <w:tabs>
          <w:tab w:val="clear" w:pos="720"/>
          <w:tab w:val="num" w:pos="372"/>
        </w:tabs>
        <w:ind w:left="372"/>
        <w:rPr>
          <w:rFonts w:ascii="Arial" w:hAnsi="Arial" w:cs="Arial"/>
          <w:sz w:val="20"/>
          <w:szCs w:val="20"/>
        </w:rPr>
      </w:pPr>
      <w:r w:rsidRPr="005D5722">
        <w:rPr>
          <w:rFonts w:ascii="Arial" w:hAnsi="Arial" w:cs="Arial"/>
          <w:sz w:val="20"/>
          <w:szCs w:val="20"/>
        </w:rPr>
        <w:t>Bastelarbeiten</w:t>
      </w:r>
    </w:p>
    <w:p w14:paraId="5364EB9E" w14:textId="77777777" w:rsidR="00A3110D" w:rsidRPr="005D5722" w:rsidRDefault="00A3110D" w:rsidP="00A3110D">
      <w:pPr>
        <w:rPr>
          <w:rFonts w:ascii="Arial" w:hAnsi="Arial" w:cs="Arial"/>
          <w:sz w:val="20"/>
          <w:szCs w:val="20"/>
        </w:rPr>
      </w:pPr>
    </w:p>
    <w:p w14:paraId="61AFDC32" w14:textId="77777777" w:rsidR="00A3110D" w:rsidRPr="005D5722" w:rsidRDefault="00A3110D" w:rsidP="00A3110D">
      <w:pPr>
        <w:rPr>
          <w:rFonts w:ascii="Arial" w:hAnsi="Arial" w:cs="Arial"/>
          <w:sz w:val="20"/>
          <w:szCs w:val="20"/>
        </w:rPr>
      </w:pPr>
      <w:r w:rsidRPr="005D5722">
        <w:rPr>
          <w:rFonts w:ascii="Arial" w:hAnsi="Arial" w:cs="Arial"/>
          <w:sz w:val="20"/>
          <w:szCs w:val="20"/>
        </w:rPr>
        <w:t>Die Betreuung findet in den Räumen de</w:t>
      </w:r>
      <w:r w:rsidR="008451CE" w:rsidRPr="005D5722">
        <w:rPr>
          <w:rFonts w:ascii="Arial" w:hAnsi="Arial" w:cs="Arial"/>
          <w:sz w:val="20"/>
          <w:szCs w:val="20"/>
        </w:rPr>
        <w:t xml:space="preserve">s Bauteils III oberhalb der </w:t>
      </w:r>
      <w:r w:rsidRPr="005D5722">
        <w:rPr>
          <w:rFonts w:ascii="Arial" w:hAnsi="Arial" w:cs="Arial"/>
          <w:sz w:val="20"/>
          <w:szCs w:val="20"/>
        </w:rPr>
        <w:t>Schule statt</w:t>
      </w:r>
      <w:r w:rsidR="008451CE" w:rsidRPr="005D5722">
        <w:rPr>
          <w:rFonts w:ascii="Arial" w:hAnsi="Arial" w:cs="Arial"/>
          <w:sz w:val="20"/>
          <w:szCs w:val="20"/>
        </w:rPr>
        <w:t xml:space="preserve">, das Mittagessen wird dahingegen in der Mensa der Schule eingenommen. </w:t>
      </w:r>
      <w:r w:rsidRPr="005D5722">
        <w:rPr>
          <w:rFonts w:ascii="Arial" w:hAnsi="Arial" w:cs="Arial"/>
          <w:sz w:val="20"/>
          <w:szCs w:val="20"/>
        </w:rPr>
        <w:t xml:space="preserve">Spielsachen, Bastelmaterial sowie Malvorlagen und Papier für eigene kreative Ideen sind vorhanden. </w:t>
      </w:r>
      <w:r w:rsidR="008451CE" w:rsidRPr="005D5722">
        <w:rPr>
          <w:rFonts w:ascii="Arial" w:hAnsi="Arial" w:cs="Arial"/>
          <w:sz w:val="20"/>
          <w:szCs w:val="20"/>
        </w:rPr>
        <w:t xml:space="preserve">Es sollten </w:t>
      </w:r>
      <w:r w:rsidRPr="005D5722">
        <w:rPr>
          <w:rFonts w:ascii="Arial" w:hAnsi="Arial" w:cs="Arial"/>
          <w:sz w:val="20"/>
          <w:szCs w:val="20"/>
        </w:rPr>
        <w:t xml:space="preserve">Gymnastikschläppchen </w:t>
      </w:r>
      <w:r w:rsidR="008451CE" w:rsidRPr="005D5722">
        <w:rPr>
          <w:rFonts w:ascii="Arial" w:hAnsi="Arial" w:cs="Arial"/>
          <w:sz w:val="20"/>
          <w:szCs w:val="20"/>
        </w:rPr>
        <w:t>für den Aufenthalt im Bauteil III angeschafft werden.</w:t>
      </w:r>
    </w:p>
    <w:p w14:paraId="329F552A" w14:textId="77777777" w:rsidR="005D5722" w:rsidRPr="005D5722" w:rsidRDefault="005D5722" w:rsidP="00A3110D">
      <w:pPr>
        <w:rPr>
          <w:rFonts w:ascii="Arial" w:hAnsi="Arial" w:cs="Arial"/>
          <w:sz w:val="20"/>
          <w:szCs w:val="20"/>
        </w:rPr>
      </w:pPr>
    </w:p>
    <w:p w14:paraId="2592EE6C" w14:textId="77777777" w:rsidR="005D5722" w:rsidRPr="005D5722" w:rsidRDefault="005D5722" w:rsidP="00A3110D">
      <w:pPr>
        <w:rPr>
          <w:rFonts w:ascii="Arial" w:hAnsi="Arial" w:cs="Arial"/>
          <w:sz w:val="20"/>
          <w:szCs w:val="20"/>
        </w:rPr>
      </w:pPr>
      <w:r w:rsidRPr="005D5722">
        <w:rPr>
          <w:rFonts w:ascii="Arial" w:hAnsi="Arial" w:cs="Arial"/>
          <w:b/>
          <w:sz w:val="20"/>
          <w:szCs w:val="20"/>
        </w:rPr>
        <w:t>Die Anmeldung für die Betreuung gilt grundsätzlich für das oben genannte Schuljahr.</w:t>
      </w:r>
      <w:r w:rsidRPr="005D5722">
        <w:rPr>
          <w:rFonts w:ascii="Arial" w:hAnsi="Arial" w:cs="Arial"/>
          <w:sz w:val="20"/>
          <w:szCs w:val="20"/>
        </w:rPr>
        <w:t xml:space="preserve"> Nur so ist eine sichere Kalkulation für den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und für die Arbeitszeitvereinbarungen mit den Betreuerinnen möglich. </w:t>
      </w:r>
      <w:r w:rsidRPr="005D5722">
        <w:rPr>
          <w:rFonts w:ascii="Arial" w:hAnsi="Arial" w:cs="Arial"/>
          <w:b/>
          <w:sz w:val="20"/>
          <w:szCs w:val="20"/>
        </w:rPr>
        <w:t>Eine Fortführung im Folgejahr bedarf einer neuerlichen Anmeldung.</w:t>
      </w:r>
    </w:p>
    <w:p w14:paraId="10D167A0" w14:textId="77777777" w:rsidR="005D5722" w:rsidRPr="005D5722" w:rsidRDefault="005D5722" w:rsidP="00A3110D">
      <w:pPr>
        <w:rPr>
          <w:rFonts w:ascii="Arial" w:hAnsi="Arial" w:cs="Arial"/>
          <w:sz w:val="20"/>
          <w:szCs w:val="20"/>
        </w:rPr>
      </w:pPr>
    </w:p>
    <w:p w14:paraId="4C81160E" w14:textId="77777777" w:rsidR="005D5722" w:rsidRPr="005D5722" w:rsidRDefault="005D5722" w:rsidP="005D5722">
      <w:pPr>
        <w:rPr>
          <w:rFonts w:ascii="Arial" w:hAnsi="Arial" w:cs="Arial"/>
          <w:b/>
          <w:sz w:val="20"/>
          <w:szCs w:val="20"/>
        </w:rPr>
      </w:pPr>
      <w:r w:rsidRPr="005D5722">
        <w:rPr>
          <w:rFonts w:ascii="Arial" w:hAnsi="Arial" w:cs="Arial"/>
          <w:b/>
          <w:sz w:val="20"/>
          <w:szCs w:val="20"/>
        </w:rPr>
        <w:t>Kündigung und Betriebseinschränkungen:</w:t>
      </w:r>
    </w:p>
    <w:p w14:paraId="0F37E204" w14:textId="77777777" w:rsidR="005D5722" w:rsidRPr="005D5722" w:rsidRDefault="005D5722" w:rsidP="005D5722">
      <w:pPr>
        <w:rPr>
          <w:rFonts w:ascii="Arial" w:hAnsi="Arial" w:cs="Arial"/>
          <w:sz w:val="20"/>
          <w:szCs w:val="20"/>
        </w:rPr>
      </w:pPr>
      <w:r w:rsidRPr="005D5722">
        <w:rPr>
          <w:rFonts w:ascii="Arial" w:hAnsi="Arial" w:cs="Arial"/>
          <w:sz w:val="20"/>
          <w:szCs w:val="20"/>
        </w:rPr>
        <w:t>Eine Kündigung ist zum Schulhalbjahr möglich (bis 31.12. zum 28.02. des Folgejahres). Eine unterjährige Beendigung ist nur aus wichtigem Grund (z. B. Umzug oder Schulwechsel) mit einer schriftlichen Kündigung zum Quartalsende möglich.</w:t>
      </w:r>
    </w:p>
    <w:p w14:paraId="6DE67F81" w14:textId="77777777" w:rsidR="005D5722" w:rsidRPr="005D5722" w:rsidRDefault="005D5722" w:rsidP="005D5722">
      <w:pPr>
        <w:rPr>
          <w:rFonts w:ascii="Arial" w:hAnsi="Arial" w:cs="Arial"/>
          <w:sz w:val="20"/>
          <w:szCs w:val="20"/>
        </w:rPr>
      </w:pPr>
      <w:r w:rsidRPr="005D5722">
        <w:rPr>
          <w:rFonts w:ascii="Arial" w:hAnsi="Arial" w:cs="Arial"/>
          <w:sz w:val="20"/>
          <w:szCs w:val="20"/>
        </w:rPr>
        <w:t xml:space="preserve">Der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als Träger behält sich ein außerordentliches Kündigungsrecht wie folgt vor: </w:t>
      </w:r>
    </w:p>
    <w:p w14:paraId="3EB65FB7" w14:textId="77777777" w:rsidR="005D5722" w:rsidRPr="005D5722" w:rsidRDefault="005D5722" w:rsidP="005D5722">
      <w:pPr>
        <w:rPr>
          <w:rFonts w:ascii="Arial" w:hAnsi="Arial" w:cs="Arial"/>
          <w:sz w:val="20"/>
          <w:szCs w:val="20"/>
        </w:rPr>
      </w:pPr>
      <w:r w:rsidRPr="005D5722">
        <w:rPr>
          <w:rFonts w:ascii="Arial" w:hAnsi="Arial" w:cs="Arial"/>
          <w:sz w:val="20"/>
          <w:szCs w:val="20"/>
        </w:rPr>
        <w:t xml:space="preserve">Der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kann ein Kind vorübergehend oder dauerhaft von der verlängerten Mittagsbetreuung ausschließen, wenn </w:t>
      </w:r>
      <w:proofErr w:type="gramStart"/>
      <w:r w:rsidRPr="005D5722">
        <w:rPr>
          <w:rFonts w:ascii="Arial" w:hAnsi="Arial" w:cs="Arial"/>
          <w:sz w:val="20"/>
          <w:szCs w:val="20"/>
        </w:rPr>
        <w:t>das</w:t>
      </w:r>
      <w:proofErr w:type="gramEnd"/>
      <w:r w:rsidRPr="005D5722">
        <w:rPr>
          <w:rFonts w:ascii="Arial" w:hAnsi="Arial" w:cs="Arial"/>
          <w:sz w:val="20"/>
          <w:szCs w:val="20"/>
        </w:rPr>
        <w:t xml:space="preserve"> Kind die Gruppe in einer Weise strapaziert, die ein geordnetes und gemeinschaftliches Arbeiten nicht mehr ermöglicht oder/und ein Förderbedarf vorliegt, der im Rahmen der Mittagsbetreuung nicht leistbar ist. Für die Zeit eines vorübergehenden Ausschlusses wird kein Betreuungsentgelt erhoben.</w:t>
      </w:r>
    </w:p>
    <w:p w14:paraId="7582C007" w14:textId="77777777" w:rsidR="005D5722" w:rsidRPr="005D5722" w:rsidRDefault="005D5722" w:rsidP="005D5722">
      <w:pPr>
        <w:rPr>
          <w:rFonts w:ascii="Arial" w:hAnsi="Arial" w:cs="Arial"/>
          <w:sz w:val="20"/>
          <w:szCs w:val="20"/>
        </w:rPr>
      </w:pPr>
      <w:r w:rsidRPr="005D5722">
        <w:rPr>
          <w:rFonts w:ascii="Arial" w:hAnsi="Arial" w:cs="Arial"/>
          <w:sz w:val="20"/>
          <w:szCs w:val="20"/>
        </w:rPr>
        <w:t xml:space="preserve">Der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kann den Vertrag fristlos kündigen und das Kind vom weiteren Besuch der verlängerten Mittagsbetreuung ausschließen, wenn die oben genannten verbindlichen Abholzeiten trotz Mahnung fortlaufend nicht unerheblich überschritten werden oder die Personensorgeberechtigten trotz Mahnung ihren Zahlungsverpflichtungen nicht innerhalb der Mahnfristen nachkommen. Die Kündigung bedarf der Schriftform. Wird die Kündigung durch den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ausgesprochen, wird diese schriftlich begründet.</w:t>
      </w:r>
    </w:p>
    <w:p w14:paraId="340DB080" w14:textId="77777777" w:rsidR="005D5722" w:rsidRPr="005D5722" w:rsidRDefault="005D5722" w:rsidP="005D5722">
      <w:pPr>
        <w:rPr>
          <w:rFonts w:ascii="Arial" w:hAnsi="Arial" w:cs="Arial"/>
          <w:sz w:val="20"/>
          <w:szCs w:val="20"/>
        </w:rPr>
      </w:pPr>
    </w:p>
    <w:p w14:paraId="0C38DDF8" w14:textId="77777777" w:rsidR="005D5722" w:rsidRPr="005D5722" w:rsidRDefault="005D5722" w:rsidP="005D5722">
      <w:pPr>
        <w:rPr>
          <w:rFonts w:ascii="Arial" w:hAnsi="Arial" w:cs="Arial"/>
          <w:sz w:val="20"/>
          <w:szCs w:val="20"/>
        </w:rPr>
      </w:pPr>
      <w:r w:rsidRPr="005D5722">
        <w:rPr>
          <w:rFonts w:ascii="Arial" w:hAnsi="Arial" w:cs="Arial"/>
          <w:sz w:val="20"/>
          <w:szCs w:val="20"/>
        </w:rPr>
        <w:t>Die Beitragspflicht besteht auch im Fall vorübergehender Erkrankung, Urlaub oder sonstiger vorübergehender Abwesenheit fort, es sei denn, dass das Kind wegen der Erkrankung aus der Betreuungseinrichtung entlassen wird.</w:t>
      </w:r>
    </w:p>
    <w:p w14:paraId="7CA820CC" w14:textId="77777777" w:rsidR="005D5722" w:rsidRPr="005D5722" w:rsidRDefault="005D5722" w:rsidP="005D5722">
      <w:pPr>
        <w:rPr>
          <w:rFonts w:ascii="Arial" w:hAnsi="Arial" w:cs="Arial"/>
          <w:sz w:val="20"/>
          <w:szCs w:val="20"/>
        </w:rPr>
      </w:pPr>
    </w:p>
    <w:p w14:paraId="58FF2AAB" w14:textId="77777777" w:rsidR="005D5722" w:rsidRPr="005D5722" w:rsidRDefault="005D5722" w:rsidP="005D5722">
      <w:pPr>
        <w:rPr>
          <w:rFonts w:ascii="Arial" w:hAnsi="Arial" w:cs="Arial"/>
          <w:sz w:val="20"/>
          <w:szCs w:val="20"/>
        </w:rPr>
      </w:pPr>
      <w:r w:rsidRPr="005D5722">
        <w:rPr>
          <w:rFonts w:ascii="Arial" w:hAnsi="Arial" w:cs="Arial"/>
          <w:sz w:val="20"/>
          <w:szCs w:val="20"/>
        </w:rPr>
        <w:t xml:space="preserve">Im Falle der Schließung der Mittagsbetreuung aufgrund eines vom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nicht zu verantwortenden Umstandes, bestehen keinerlei Ansprüche gegenüber dem Markt </w:t>
      </w:r>
      <w:proofErr w:type="spellStart"/>
      <w:r w:rsidRPr="005D5722">
        <w:rPr>
          <w:rFonts w:ascii="Arial" w:hAnsi="Arial" w:cs="Arial"/>
          <w:sz w:val="20"/>
          <w:szCs w:val="20"/>
        </w:rPr>
        <w:t>Mömbris</w:t>
      </w:r>
      <w:proofErr w:type="spellEnd"/>
      <w:r w:rsidRPr="005D5722">
        <w:rPr>
          <w:rFonts w:ascii="Arial" w:hAnsi="Arial" w:cs="Arial"/>
          <w:sz w:val="20"/>
          <w:szCs w:val="20"/>
        </w:rPr>
        <w:t xml:space="preserve">. </w:t>
      </w:r>
    </w:p>
    <w:p w14:paraId="5014C600" w14:textId="77777777" w:rsidR="005D5722" w:rsidRPr="005D5722" w:rsidRDefault="005D5722" w:rsidP="005D5722">
      <w:pPr>
        <w:rPr>
          <w:rFonts w:ascii="Arial" w:hAnsi="Arial" w:cs="Arial"/>
          <w:sz w:val="20"/>
          <w:szCs w:val="20"/>
        </w:rPr>
      </w:pPr>
    </w:p>
    <w:p w14:paraId="47FCCCB6" w14:textId="77777777" w:rsidR="0002599A" w:rsidRPr="005D5722" w:rsidRDefault="005D5722" w:rsidP="005D5722">
      <w:pPr>
        <w:rPr>
          <w:rFonts w:ascii="Arial" w:hAnsi="Arial" w:cs="Arial"/>
          <w:sz w:val="20"/>
          <w:szCs w:val="20"/>
        </w:rPr>
      </w:pPr>
      <w:r w:rsidRPr="005D5722">
        <w:rPr>
          <w:rFonts w:ascii="Arial" w:hAnsi="Arial" w:cs="Arial"/>
          <w:sz w:val="20"/>
          <w:szCs w:val="20"/>
        </w:rPr>
        <w:t>Bei Betriebseinschränkungen infolge höherer Gewalt, Witterungseinflüssen, betriebsnotwendigen Arbeiten, behördlichen Verfügungen u. ä. besteht, wenn die Schließung weniger als einen Kalendermonat dauert, kein Anspruch auf Beitragserstattung oder -ermäßigung.</w:t>
      </w:r>
    </w:p>
    <w:p w14:paraId="48462C5F" w14:textId="77777777" w:rsidR="005D5722" w:rsidRPr="005D5722" w:rsidRDefault="005D5722" w:rsidP="0010201C">
      <w:pPr>
        <w:rPr>
          <w:rFonts w:ascii="Arial" w:hAnsi="Arial" w:cs="Arial"/>
          <w:sz w:val="20"/>
          <w:szCs w:val="20"/>
        </w:rPr>
      </w:pPr>
    </w:p>
    <w:p w14:paraId="47211293" w14:textId="4E28C007" w:rsidR="0010201C" w:rsidRPr="005D5722" w:rsidRDefault="0010201C" w:rsidP="0010201C">
      <w:pPr>
        <w:rPr>
          <w:rFonts w:ascii="Arial" w:hAnsi="Arial" w:cs="Arial"/>
          <w:b/>
          <w:sz w:val="20"/>
          <w:szCs w:val="20"/>
        </w:rPr>
      </w:pPr>
      <w:r w:rsidRPr="005D5722">
        <w:rPr>
          <w:rFonts w:ascii="Arial" w:hAnsi="Arial" w:cs="Arial"/>
          <w:b/>
          <w:sz w:val="20"/>
          <w:szCs w:val="20"/>
        </w:rPr>
        <w:t xml:space="preserve">Der </w:t>
      </w:r>
      <w:r w:rsidR="00464850" w:rsidRPr="005D5722">
        <w:rPr>
          <w:rFonts w:ascii="Arial" w:hAnsi="Arial" w:cs="Arial"/>
          <w:b/>
          <w:sz w:val="20"/>
          <w:szCs w:val="20"/>
        </w:rPr>
        <w:t>Vertrag über die Aufnahme und Betreuung eines Kindes in der</w:t>
      </w:r>
      <w:r w:rsidRPr="005D5722">
        <w:rPr>
          <w:rFonts w:ascii="Arial" w:hAnsi="Arial" w:cs="Arial"/>
          <w:b/>
          <w:sz w:val="20"/>
          <w:szCs w:val="20"/>
        </w:rPr>
        <w:t xml:space="preserve"> v</w:t>
      </w:r>
      <w:r w:rsidR="00E40E6E" w:rsidRPr="005D5722">
        <w:rPr>
          <w:rFonts w:ascii="Arial" w:hAnsi="Arial" w:cs="Arial"/>
          <w:b/>
          <w:sz w:val="20"/>
          <w:szCs w:val="20"/>
        </w:rPr>
        <w:t>e</w:t>
      </w:r>
      <w:r w:rsidR="001111EF" w:rsidRPr="005D5722">
        <w:rPr>
          <w:rFonts w:ascii="Arial" w:hAnsi="Arial" w:cs="Arial"/>
          <w:b/>
          <w:sz w:val="20"/>
          <w:szCs w:val="20"/>
        </w:rPr>
        <w:t>rlängerten Mittagsbetreuung 202</w:t>
      </w:r>
      <w:r w:rsidR="003C6541">
        <w:rPr>
          <w:rFonts w:ascii="Arial" w:hAnsi="Arial" w:cs="Arial"/>
          <w:b/>
          <w:sz w:val="20"/>
          <w:szCs w:val="20"/>
        </w:rPr>
        <w:t>3</w:t>
      </w:r>
      <w:r w:rsidR="00A90E66" w:rsidRPr="005D5722">
        <w:rPr>
          <w:rFonts w:ascii="Arial" w:hAnsi="Arial" w:cs="Arial"/>
          <w:b/>
          <w:sz w:val="20"/>
          <w:szCs w:val="20"/>
        </w:rPr>
        <w:t>/202</w:t>
      </w:r>
      <w:r w:rsidR="003C6541">
        <w:rPr>
          <w:rFonts w:ascii="Arial" w:hAnsi="Arial" w:cs="Arial"/>
          <w:b/>
          <w:sz w:val="20"/>
          <w:szCs w:val="20"/>
        </w:rPr>
        <w:t>4</w:t>
      </w:r>
      <w:r w:rsidR="00A90E66" w:rsidRPr="005D5722">
        <w:rPr>
          <w:rFonts w:ascii="Arial" w:hAnsi="Arial" w:cs="Arial"/>
          <w:b/>
          <w:sz w:val="20"/>
          <w:szCs w:val="20"/>
        </w:rPr>
        <w:t xml:space="preserve"> muss bis spätestens 31.05</w:t>
      </w:r>
      <w:r w:rsidR="001111EF" w:rsidRPr="005D5722">
        <w:rPr>
          <w:rFonts w:ascii="Arial" w:hAnsi="Arial" w:cs="Arial"/>
          <w:b/>
          <w:sz w:val="20"/>
          <w:szCs w:val="20"/>
        </w:rPr>
        <w:t>.202</w:t>
      </w:r>
      <w:r w:rsidR="003C6541">
        <w:rPr>
          <w:rFonts w:ascii="Arial" w:hAnsi="Arial" w:cs="Arial"/>
          <w:b/>
          <w:sz w:val="20"/>
          <w:szCs w:val="20"/>
        </w:rPr>
        <w:t>3</w:t>
      </w:r>
      <w:r w:rsidRPr="005D5722">
        <w:rPr>
          <w:rFonts w:ascii="Arial" w:hAnsi="Arial" w:cs="Arial"/>
          <w:b/>
          <w:sz w:val="20"/>
          <w:szCs w:val="20"/>
        </w:rPr>
        <w:t xml:space="preserve"> im Rathaus </w:t>
      </w:r>
      <w:proofErr w:type="spellStart"/>
      <w:r w:rsidR="00464850" w:rsidRPr="005D5722">
        <w:rPr>
          <w:rFonts w:ascii="Arial" w:hAnsi="Arial" w:cs="Arial"/>
          <w:b/>
          <w:sz w:val="20"/>
          <w:szCs w:val="20"/>
        </w:rPr>
        <w:t>Mömbris</w:t>
      </w:r>
      <w:proofErr w:type="spellEnd"/>
      <w:r w:rsidRPr="005D5722">
        <w:rPr>
          <w:rFonts w:ascii="Arial" w:hAnsi="Arial" w:cs="Arial"/>
          <w:b/>
          <w:sz w:val="20"/>
          <w:szCs w:val="20"/>
        </w:rPr>
        <w:t xml:space="preserve"> abgegeben werden</w:t>
      </w:r>
      <w:r w:rsidR="00464850" w:rsidRPr="005D5722">
        <w:rPr>
          <w:rFonts w:ascii="Arial" w:hAnsi="Arial" w:cs="Arial"/>
          <w:b/>
          <w:sz w:val="20"/>
          <w:szCs w:val="20"/>
        </w:rPr>
        <w:t>!</w:t>
      </w:r>
      <w:r w:rsidRPr="005D5722">
        <w:rPr>
          <w:rFonts w:ascii="Arial" w:hAnsi="Arial" w:cs="Arial"/>
          <w:b/>
          <w:sz w:val="20"/>
          <w:szCs w:val="20"/>
        </w:rPr>
        <w:t xml:space="preserve"> </w:t>
      </w:r>
      <w:r w:rsidR="00DE0C7A" w:rsidRPr="005D5722">
        <w:rPr>
          <w:rFonts w:ascii="Arial" w:hAnsi="Arial" w:cs="Arial"/>
          <w:b/>
          <w:sz w:val="20"/>
          <w:szCs w:val="20"/>
        </w:rPr>
        <w:t>Die</w:t>
      </w:r>
      <w:r w:rsidRPr="005D5722">
        <w:rPr>
          <w:rFonts w:ascii="Arial" w:hAnsi="Arial" w:cs="Arial"/>
          <w:b/>
          <w:sz w:val="20"/>
          <w:szCs w:val="20"/>
        </w:rPr>
        <w:t xml:space="preserve"> voraussichtlichen Buchungszei</w:t>
      </w:r>
      <w:r w:rsidR="00464850" w:rsidRPr="005D5722">
        <w:rPr>
          <w:rFonts w:ascii="Arial" w:hAnsi="Arial" w:cs="Arial"/>
          <w:b/>
          <w:sz w:val="20"/>
          <w:szCs w:val="20"/>
        </w:rPr>
        <w:t xml:space="preserve">ten </w:t>
      </w:r>
      <w:r w:rsidR="00DE0C7A" w:rsidRPr="005D5722">
        <w:rPr>
          <w:rFonts w:ascii="Arial" w:hAnsi="Arial" w:cs="Arial"/>
          <w:b/>
          <w:sz w:val="20"/>
          <w:szCs w:val="20"/>
        </w:rPr>
        <w:t>müssen</w:t>
      </w:r>
      <w:r w:rsidR="00464850" w:rsidRPr="005D5722">
        <w:rPr>
          <w:rFonts w:ascii="Arial" w:hAnsi="Arial" w:cs="Arial"/>
          <w:b/>
          <w:sz w:val="20"/>
          <w:szCs w:val="20"/>
        </w:rPr>
        <w:t xml:space="preserve"> zwingend </w:t>
      </w:r>
      <w:r w:rsidR="00DE0C7A" w:rsidRPr="005D5722">
        <w:rPr>
          <w:rFonts w:ascii="Arial" w:hAnsi="Arial" w:cs="Arial"/>
          <w:b/>
          <w:sz w:val="20"/>
          <w:szCs w:val="20"/>
        </w:rPr>
        <w:t>angegeben werden</w:t>
      </w:r>
      <w:r w:rsidR="00464850" w:rsidRPr="005D5722">
        <w:rPr>
          <w:rFonts w:ascii="Arial" w:hAnsi="Arial" w:cs="Arial"/>
          <w:b/>
          <w:sz w:val="20"/>
          <w:szCs w:val="20"/>
        </w:rPr>
        <w:t>!</w:t>
      </w:r>
    </w:p>
    <w:p w14:paraId="5AD277FA" w14:textId="77777777" w:rsidR="0040153F" w:rsidRPr="005D5722" w:rsidRDefault="0040153F" w:rsidP="00A3110D">
      <w:pPr>
        <w:rPr>
          <w:rFonts w:ascii="Arial" w:hAnsi="Arial" w:cs="Arial"/>
          <w:sz w:val="20"/>
          <w:szCs w:val="20"/>
        </w:rPr>
      </w:pPr>
    </w:p>
    <w:p w14:paraId="7CD90647" w14:textId="711F3DB3" w:rsidR="009458B2" w:rsidRPr="005D5722" w:rsidRDefault="00D81D18" w:rsidP="00A3110D">
      <w:pPr>
        <w:rPr>
          <w:rFonts w:ascii="Arial" w:hAnsi="Arial" w:cs="Arial"/>
          <w:sz w:val="20"/>
          <w:szCs w:val="20"/>
        </w:rPr>
      </w:pPr>
      <w:r w:rsidRPr="005D5722">
        <w:rPr>
          <w:rFonts w:ascii="Arial" w:hAnsi="Arial" w:cs="Arial"/>
          <w:sz w:val="20"/>
          <w:szCs w:val="20"/>
        </w:rPr>
        <w:t xml:space="preserve">Für Fragen stehen wir </w:t>
      </w:r>
      <w:r w:rsidR="00C23C9E">
        <w:rPr>
          <w:rFonts w:ascii="Arial" w:hAnsi="Arial" w:cs="Arial"/>
          <w:sz w:val="20"/>
          <w:szCs w:val="20"/>
        </w:rPr>
        <w:t>I</w:t>
      </w:r>
      <w:r w:rsidR="009458B2" w:rsidRPr="005D5722">
        <w:rPr>
          <w:rFonts w:ascii="Arial" w:hAnsi="Arial" w:cs="Arial"/>
          <w:sz w:val="20"/>
          <w:szCs w:val="20"/>
        </w:rPr>
        <w:t xml:space="preserve">hnen </w:t>
      </w:r>
      <w:r w:rsidRPr="005D5722">
        <w:rPr>
          <w:rFonts w:ascii="Arial" w:hAnsi="Arial" w:cs="Arial"/>
          <w:sz w:val="20"/>
          <w:szCs w:val="20"/>
        </w:rPr>
        <w:t>gerne zur Verfügung (</w:t>
      </w:r>
      <w:r w:rsidR="00C23C9E">
        <w:rPr>
          <w:rFonts w:ascii="Arial" w:hAnsi="Arial" w:cs="Arial"/>
          <w:sz w:val="20"/>
          <w:szCs w:val="20"/>
        </w:rPr>
        <w:t>Frau Petra Kindler-Schmitt</w:t>
      </w:r>
      <w:r w:rsidR="005B4AF6">
        <w:rPr>
          <w:rFonts w:ascii="Arial" w:hAnsi="Arial" w:cs="Arial"/>
          <w:sz w:val="20"/>
          <w:szCs w:val="20"/>
        </w:rPr>
        <w:t xml:space="preserve"> oder Frau Jessica </w:t>
      </w:r>
      <w:r w:rsidR="00D87DC3">
        <w:rPr>
          <w:rFonts w:ascii="Arial" w:hAnsi="Arial" w:cs="Arial"/>
          <w:sz w:val="20"/>
          <w:szCs w:val="20"/>
        </w:rPr>
        <w:br/>
      </w:r>
      <w:proofErr w:type="spellStart"/>
      <w:r w:rsidR="005B4AF6">
        <w:rPr>
          <w:rFonts w:ascii="Arial" w:hAnsi="Arial" w:cs="Arial"/>
          <w:sz w:val="20"/>
          <w:szCs w:val="20"/>
        </w:rPr>
        <w:t>Kemmerer</w:t>
      </w:r>
      <w:proofErr w:type="spellEnd"/>
      <w:r w:rsidRPr="005D5722">
        <w:rPr>
          <w:rFonts w:ascii="Arial" w:hAnsi="Arial" w:cs="Arial"/>
          <w:sz w:val="20"/>
          <w:szCs w:val="20"/>
        </w:rPr>
        <w:t>, Tel. 06029/705-18).</w:t>
      </w:r>
      <w:r w:rsidR="000C7152">
        <w:rPr>
          <w:rFonts w:ascii="Arial" w:hAnsi="Arial" w:cs="Arial"/>
          <w:sz w:val="20"/>
          <w:szCs w:val="20"/>
        </w:rPr>
        <w:t xml:space="preserve"> </w:t>
      </w:r>
      <w:r w:rsidR="009458B2" w:rsidRPr="005D5722">
        <w:rPr>
          <w:rFonts w:ascii="Arial" w:hAnsi="Arial" w:cs="Arial"/>
          <w:sz w:val="20"/>
          <w:szCs w:val="20"/>
        </w:rPr>
        <w:t>Wir wünschen allen Kindern eine schöne Zeit in der Mittagsbetreuung.</w:t>
      </w:r>
    </w:p>
    <w:sectPr w:rsidR="009458B2" w:rsidRPr="005D5722" w:rsidSect="005918C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E18C" w14:textId="77777777" w:rsidR="00733D45" w:rsidRDefault="00733D45">
      <w:r>
        <w:separator/>
      </w:r>
    </w:p>
  </w:endnote>
  <w:endnote w:type="continuationSeparator" w:id="0">
    <w:p w14:paraId="7CF5F046" w14:textId="77777777" w:rsidR="00733D45" w:rsidRDefault="0073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099E" w14:textId="77777777" w:rsidR="00733D45" w:rsidRDefault="00733D45">
      <w:r>
        <w:separator/>
      </w:r>
    </w:p>
  </w:footnote>
  <w:footnote w:type="continuationSeparator" w:id="0">
    <w:p w14:paraId="4AF74FF7" w14:textId="77777777" w:rsidR="00733D45" w:rsidRDefault="00733D45">
      <w:r>
        <w:continuationSeparator/>
      </w:r>
    </w:p>
  </w:footnote>
  <w:footnote w:id="1">
    <w:p w14:paraId="600CF397" w14:textId="77777777" w:rsidR="00A3110D" w:rsidRPr="005D5722" w:rsidRDefault="00A3110D" w:rsidP="00A3110D">
      <w:pPr>
        <w:autoSpaceDE w:val="0"/>
        <w:autoSpaceDN w:val="0"/>
        <w:adjustRightInd w:val="0"/>
        <w:rPr>
          <w:rFonts w:ascii="Arial" w:hAnsi="Arial" w:cs="Arial"/>
          <w:b/>
          <w:bCs/>
          <w:sz w:val="20"/>
          <w:szCs w:val="22"/>
        </w:rPr>
      </w:pPr>
      <w:r w:rsidRPr="005D5722">
        <w:rPr>
          <w:rStyle w:val="Funotenzeichen"/>
          <w:rFonts w:ascii="Arial" w:hAnsi="Arial" w:cs="Arial"/>
          <w:sz w:val="20"/>
          <w:szCs w:val="22"/>
        </w:rPr>
        <w:footnoteRef/>
      </w:r>
      <w:r w:rsidRPr="005D5722">
        <w:rPr>
          <w:rFonts w:ascii="Arial" w:hAnsi="Arial" w:cs="Arial"/>
          <w:sz w:val="20"/>
          <w:szCs w:val="22"/>
        </w:rPr>
        <w:t xml:space="preserve"> </w:t>
      </w:r>
      <w:r w:rsidRPr="005D5722">
        <w:rPr>
          <w:rFonts w:ascii="Arial" w:hAnsi="Arial" w:cs="Arial"/>
          <w:b/>
          <w:bCs/>
          <w:sz w:val="20"/>
          <w:szCs w:val="22"/>
        </w:rPr>
        <w:t>Hausaufgabenbetreuung bei der verlängerten Mittagsbetreuung</w:t>
      </w:r>
    </w:p>
    <w:p w14:paraId="6BE9D5FF" w14:textId="77777777" w:rsidR="00A3110D" w:rsidRPr="005D5722" w:rsidRDefault="00A3110D" w:rsidP="00A3110D">
      <w:pPr>
        <w:autoSpaceDE w:val="0"/>
        <w:autoSpaceDN w:val="0"/>
        <w:adjustRightInd w:val="0"/>
        <w:rPr>
          <w:rFonts w:ascii="Arial" w:hAnsi="Arial" w:cs="Arial"/>
          <w:b/>
          <w:sz w:val="20"/>
          <w:szCs w:val="22"/>
        </w:rPr>
      </w:pPr>
      <w:r w:rsidRPr="005D5722">
        <w:rPr>
          <w:rFonts w:ascii="Arial" w:hAnsi="Arial" w:cs="Arial"/>
          <w:sz w:val="20"/>
          <w:szCs w:val="22"/>
        </w:rPr>
        <w:t xml:space="preserve">Bei der verlängerten Mittagsbetreuung ist eine verlässliche Hausaufgabenbetreuung vorzusehen. Unter „verlässlicher Hausaufgabenbetreuung“ ist zu verstehen, dass die Kinder im Rahmen der mit der Schule getroffenen Absprachen bei der Erledigung ihrer Aufgaben regelmäßig beaufsichtigt und unterstützt werden. Vor diesem Hintergrund ist die enge Zusammenarbeit mit der Schule besonders wichtig. </w:t>
      </w:r>
      <w:r w:rsidRPr="005D5722">
        <w:rPr>
          <w:rFonts w:ascii="Arial" w:hAnsi="Arial" w:cs="Arial"/>
          <w:b/>
          <w:sz w:val="20"/>
          <w:szCs w:val="22"/>
          <w:u w:val="single"/>
        </w:rPr>
        <w:t>Die Hausaufgabenbetreuung kann jedoch nicht im Sinne einer Nachhilfe bzw. eines individuellen Förderangebots verstanden werden.</w:t>
      </w:r>
      <w:r w:rsidRPr="005D5722">
        <w:rPr>
          <w:rFonts w:ascii="Arial" w:hAnsi="Arial" w:cs="Arial"/>
          <w:b/>
          <w:sz w:val="20"/>
          <w:szCs w:val="22"/>
        </w:rPr>
        <w:t xml:space="preserve"> Auch die Kontrolle der Quantität und Qualität der erstellten Hausaufgaben obliegt weiterhin den Eltern bzw. der Lehrkraft.</w:t>
      </w:r>
      <w:r w:rsidR="00D81D18" w:rsidRPr="005D5722">
        <w:rPr>
          <w:rFonts w:ascii="Arial" w:hAnsi="Arial" w:cs="Arial"/>
          <w:b/>
          <w:sz w:val="20"/>
          <w:szCs w:val="22"/>
        </w:rPr>
        <w:t xml:space="preserve"> Gleiches gilt für das regelmäßige Lesen und die Vorbereitung auf Probearbeiten.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028D"/>
    <w:multiLevelType w:val="hybridMultilevel"/>
    <w:tmpl w:val="0E6A4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07DE3"/>
    <w:multiLevelType w:val="hybridMultilevel"/>
    <w:tmpl w:val="8564B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83379B"/>
    <w:multiLevelType w:val="hybridMultilevel"/>
    <w:tmpl w:val="72D6FD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74"/>
    <w:rsid w:val="0002599A"/>
    <w:rsid w:val="00081FFD"/>
    <w:rsid w:val="000C7152"/>
    <w:rsid w:val="000D48FB"/>
    <w:rsid w:val="0010201C"/>
    <w:rsid w:val="001111EF"/>
    <w:rsid w:val="001676A5"/>
    <w:rsid w:val="00170E88"/>
    <w:rsid w:val="00196185"/>
    <w:rsid w:val="001A40C0"/>
    <w:rsid w:val="001C0589"/>
    <w:rsid w:val="00214615"/>
    <w:rsid w:val="002F0C9A"/>
    <w:rsid w:val="003105CD"/>
    <w:rsid w:val="0031075D"/>
    <w:rsid w:val="00362B1E"/>
    <w:rsid w:val="00375288"/>
    <w:rsid w:val="0038765B"/>
    <w:rsid w:val="003B0B0C"/>
    <w:rsid w:val="003C6541"/>
    <w:rsid w:val="0040153F"/>
    <w:rsid w:val="00445F97"/>
    <w:rsid w:val="00460486"/>
    <w:rsid w:val="00464850"/>
    <w:rsid w:val="005918CD"/>
    <w:rsid w:val="005B4AF6"/>
    <w:rsid w:val="005D5722"/>
    <w:rsid w:val="0060088E"/>
    <w:rsid w:val="00602778"/>
    <w:rsid w:val="006A3A86"/>
    <w:rsid w:val="006F5682"/>
    <w:rsid w:val="00705B62"/>
    <w:rsid w:val="0071219D"/>
    <w:rsid w:val="007134E3"/>
    <w:rsid w:val="00733D45"/>
    <w:rsid w:val="00806276"/>
    <w:rsid w:val="008451CE"/>
    <w:rsid w:val="008709F3"/>
    <w:rsid w:val="008A79E0"/>
    <w:rsid w:val="008D188B"/>
    <w:rsid w:val="009374DC"/>
    <w:rsid w:val="009458B2"/>
    <w:rsid w:val="00966DDE"/>
    <w:rsid w:val="00A02C57"/>
    <w:rsid w:val="00A20CDA"/>
    <w:rsid w:val="00A245F7"/>
    <w:rsid w:val="00A3110D"/>
    <w:rsid w:val="00A90E66"/>
    <w:rsid w:val="00AD295B"/>
    <w:rsid w:val="00AF3478"/>
    <w:rsid w:val="00BB13BD"/>
    <w:rsid w:val="00C1066C"/>
    <w:rsid w:val="00C23C9E"/>
    <w:rsid w:val="00C33730"/>
    <w:rsid w:val="00C84BFE"/>
    <w:rsid w:val="00CA537B"/>
    <w:rsid w:val="00CC590F"/>
    <w:rsid w:val="00CE54D4"/>
    <w:rsid w:val="00CF517F"/>
    <w:rsid w:val="00D220F5"/>
    <w:rsid w:val="00D72E9F"/>
    <w:rsid w:val="00D81D18"/>
    <w:rsid w:val="00D87DC3"/>
    <w:rsid w:val="00D91BB2"/>
    <w:rsid w:val="00DD44D5"/>
    <w:rsid w:val="00DE0C7A"/>
    <w:rsid w:val="00E40E6E"/>
    <w:rsid w:val="00E47228"/>
    <w:rsid w:val="00F42F2C"/>
    <w:rsid w:val="00F55495"/>
    <w:rsid w:val="00FB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2DAE7"/>
  <w15:chartTrackingRefBased/>
  <w15:docId w15:val="{878399E5-4F46-4E26-8F68-8C221409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5F97"/>
    <w:rPr>
      <w:rFonts w:ascii="Tahoma" w:hAnsi="Tahoma" w:cs="Tahoma"/>
      <w:sz w:val="16"/>
      <w:szCs w:val="16"/>
    </w:rPr>
  </w:style>
  <w:style w:type="paragraph" w:styleId="Funotentext">
    <w:name w:val="footnote text"/>
    <w:basedOn w:val="Standard"/>
    <w:semiHidden/>
    <w:rsid w:val="0040153F"/>
    <w:rPr>
      <w:sz w:val="20"/>
      <w:szCs w:val="20"/>
    </w:rPr>
  </w:style>
  <w:style w:type="character" w:styleId="Funotenzeichen">
    <w:name w:val="footnote reference"/>
    <w:semiHidden/>
    <w:rsid w:val="0040153F"/>
    <w:rPr>
      <w:vertAlign w:val="superscript"/>
    </w:rPr>
  </w:style>
  <w:style w:type="paragraph" w:styleId="Listenabsatz">
    <w:name w:val="List Paragraph"/>
    <w:basedOn w:val="Standard"/>
    <w:uiPriority w:val="34"/>
    <w:qFormat/>
    <w:rsid w:val="00A31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90053">
      <w:bodyDiv w:val="1"/>
      <w:marLeft w:val="0"/>
      <w:marRight w:val="0"/>
      <w:marTop w:val="0"/>
      <w:marBottom w:val="0"/>
      <w:divBdr>
        <w:top w:val="none" w:sz="0" w:space="0" w:color="auto"/>
        <w:left w:val="none" w:sz="0" w:space="0" w:color="auto"/>
        <w:bottom w:val="none" w:sz="0" w:space="0" w:color="auto"/>
        <w:right w:val="none" w:sz="0" w:space="0" w:color="auto"/>
      </w:divBdr>
      <w:divsChild>
        <w:div w:id="1545362589">
          <w:marLeft w:val="0"/>
          <w:marRight w:val="0"/>
          <w:marTop w:val="0"/>
          <w:marBottom w:val="0"/>
          <w:divBdr>
            <w:top w:val="none" w:sz="0" w:space="0" w:color="auto"/>
            <w:left w:val="none" w:sz="0" w:space="0" w:color="auto"/>
            <w:bottom w:val="none" w:sz="0" w:space="0" w:color="auto"/>
            <w:right w:val="none" w:sz="0" w:space="0" w:color="auto"/>
          </w:divBdr>
        </w:div>
        <w:div w:id="1703439710">
          <w:marLeft w:val="0"/>
          <w:marRight w:val="0"/>
          <w:marTop w:val="0"/>
          <w:marBottom w:val="0"/>
          <w:divBdr>
            <w:top w:val="none" w:sz="0" w:space="0" w:color="auto"/>
            <w:left w:val="none" w:sz="0" w:space="0" w:color="auto"/>
            <w:bottom w:val="none" w:sz="0" w:space="0" w:color="auto"/>
            <w:right w:val="none" w:sz="0" w:space="0" w:color="auto"/>
          </w:divBdr>
        </w:div>
        <w:div w:id="1959795600">
          <w:marLeft w:val="0"/>
          <w:marRight w:val="0"/>
          <w:marTop w:val="0"/>
          <w:marBottom w:val="0"/>
          <w:divBdr>
            <w:top w:val="none" w:sz="0" w:space="0" w:color="auto"/>
            <w:left w:val="none" w:sz="0" w:space="0" w:color="auto"/>
            <w:bottom w:val="none" w:sz="0" w:space="0" w:color="auto"/>
            <w:right w:val="none" w:sz="0" w:space="0" w:color="auto"/>
          </w:divBdr>
        </w:div>
        <w:div w:id="212064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Infoblatt zur Mittagsbetreuung an der Ivo-Zeiger-Grundschule Mömbris</vt:lpstr>
    </vt:vector>
  </TitlesOfParts>
  <Company>tsf Computertechnik</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Infoblatt zur Mittagsbetreuung an der Ivo-Zeiger-Grundschule Mömbris</dc:title>
  <dc:subject/>
  <dc:creator>chuth</dc:creator>
  <cp:keywords/>
  <dc:description/>
  <cp:lastModifiedBy>Admin</cp:lastModifiedBy>
  <cp:revision>2</cp:revision>
  <cp:lastPrinted>2021-01-13T10:35:00Z</cp:lastPrinted>
  <dcterms:created xsi:type="dcterms:W3CDTF">2023-03-26T10:10:00Z</dcterms:created>
  <dcterms:modified xsi:type="dcterms:W3CDTF">2023-03-26T10:10:00Z</dcterms:modified>
</cp:coreProperties>
</file>